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E4" w:rsidRDefault="000F73E4" w:rsidP="00361F4D">
      <w:pPr>
        <w:jc w:val="center"/>
        <w:rPr>
          <w:rStyle w:val="apple-style-span"/>
          <w:b/>
          <w:sz w:val="28"/>
          <w:szCs w:val="28"/>
        </w:rPr>
      </w:pPr>
      <w:r w:rsidRPr="000F73E4"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5456AE5" wp14:editId="37A425D3">
            <wp:simplePos x="0" y="0"/>
            <wp:positionH relativeFrom="column">
              <wp:posOffset>7190105</wp:posOffset>
            </wp:positionH>
            <wp:positionV relativeFrom="paragraph">
              <wp:posOffset>0</wp:posOffset>
            </wp:positionV>
            <wp:extent cx="966364" cy="533423"/>
            <wp:effectExtent l="0" t="0" r="5715" b="0"/>
            <wp:wrapNone/>
            <wp:docPr id="233" name="Google Shape;233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Google Shape;233;p1"/>
                    <pic:cNvPicPr preferRelativeResize="0"/>
                  </pic:nvPicPr>
                  <pic:blipFill rotWithShape="1">
                    <a:blip r:embed="rId7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966364" cy="53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3E4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A3286C" wp14:editId="3C9F97AE">
            <wp:simplePos x="0" y="0"/>
            <wp:positionH relativeFrom="column">
              <wp:posOffset>6746240</wp:posOffset>
            </wp:positionH>
            <wp:positionV relativeFrom="paragraph">
              <wp:posOffset>591185</wp:posOffset>
            </wp:positionV>
            <wp:extent cx="752148" cy="867934"/>
            <wp:effectExtent l="0" t="0" r="0" b="8890"/>
            <wp:wrapNone/>
            <wp:docPr id="241" name="Google Shape;241;p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Google Shape;241;p1"/>
                    <pic:cNvPicPr preferRelativeResize="0"/>
                  </pic:nvPicPr>
                  <pic:blipFill rotWithShape="1">
                    <a:blip r:embed="rId8">
                      <a:alphaModFix/>
                    </a:blip>
                    <a:srcRect t="7487" b="14079"/>
                    <a:stretch/>
                  </pic:blipFill>
                  <pic:spPr>
                    <a:xfrm>
                      <a:off x="0" y="0"/>
                      <a:ext cx="752148" cy="867934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F73E4">
        <w:rPr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44B61E5" wp14:editId="518AB970">
            <wp:simplePos x="0" y="0"/>
            <wp:positionH relativeFrom="column">
              <wp:posOffset>7680960</wp:posOffset>
            </wp:positionH>
            <wp:positionV relativeFrom="paragraph">
              <wp:posOffset>788670</wp:posOffset>
            </wp:positionV>
            <wp:extent cx="1007341" cy="533423"/>
            <wp:effectExtent l="0" t="0" r="2540" b="0"/>
            <wp:wrapNone/>
            <wp:docPr id="1026" name="Picture 2" descr="iycr2014 - LAAMP OpenLab Costa Rica">
              <a:extLst xmlns:a="http://schemas.openxmlformats.org/drawingml/2006/main">
                <a:ext uri="{FF2B5EF4-FFF2-40B4-BE49-F238E27FC236}">
                  <a16:creationId xmlns:a16="http://schemas.microsoft.com/office/drawing/2014/main" id="{CEF92406-7841-44C0-AD72-621CD49DEE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ycr2014 - LAAMP OpenLab Costa Rica">
                      <a:extLst>
                        <a:ext uri="{FF2B5EF4-FFF2-40B4-BE49-F238E27FC236}">
                          <a16:creationId xmlns:a16="http://schemas.microsoft.com/office/drawing/2014/main" id="{CEF92406-7841-44C0-AD72-621CD49DEE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41" cy="53342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1205B" w:rsidRDefault="00361F4D" w:rsidP="00361F4D">
      <w:pPr>
        <w:jc w:val="center"/>
        <w:rPr>
          <w:rStyle w:val="apple-style-span"/>
          <w:b/>
          <w:sz w:val="28"/>
          <w:szCs w:val="28"/>
        </w:rPr>
      </w:pPr>
      <w:r w:rsidRPr="00841BB9">
        <w:rPr>
          <w:rStyle w:val="apple-style-span"/>
          <w:b/>
          <w:sz w:val="28"/>
          <w:szCs w:val="28"/>
        </w:rPr>
        <w:t>CONSULTA PÚBLICA</w:t>
      </w:r>
      <w:r>
        <w:rPr>
          <w:rStyle w:val="apple-style-span"/>
          <w:b/>
          <w:sz w:val="28"/>
          <w:szCs w:val="28"/>
        </w:rPr>
        <w:t xml:space="preserve"> </w:t>
      </w:r>
    </w:p>
    <w:p w:rsidR="00361F4D" w:rsidRPr="00841BB9" w:rsidRDefault="00361F4D" w:rsidP="00361F4D">
      <w:pPr>
        <w:jc w:val="center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ESTRATEGIA NACIONAL DE ECONOMIA CIRCULAR</w:t>
      </w:r>
    </w:p>
    <w:p w:rsidR="00361F4D" w:rsidRPr="00841BB9" w:rsidRDefault="00361F4D" w:rsidP="00361F4D">
      <w:pPr>
        <w:jc w:val="center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 xml:space="preserve">FORMULARIO </w:t>
      </w:r>
      <w:r w:rsidRPr="00841BB9">
        <w:rPr>
          <w:rStyle w:val="apple-style-span"/>
          <w:b/>
          <w:sz w:val="28"/>
          <w:szCs w:val="28"/>
        </w:rPr>
        <w:t xml:space="preserve">PARA ENVÍO DE COMENTARIOS U OBSERVACIONES </w:t>
      </w:r>
    </w:p>
    <w:p w:rsidR="00361F4D" w:rsidRPr="00841BB9" w:rsidRDefault="00361F4D" w:rsidP="00361F4D">
      <w:pPr>
        <w:rPr>
          <w:rStyle w:val="apple-style-span"/>
          <w:sz w:val="20"/>
          <w:szCs w:val="20"/>
        </w:rPr>
      </w:pPr>
    </w:p>
    <w:p w:rsidR="00361F4D" w:rsidRPr="00841BB9" w:rsidRDefault="00361F4D" w:rsidP="00361F4D">
      <w:pPr>
        <w:rPr>
          <w:rStyle w:val="apple-style-sp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216"/>
      </w:tblGrid>
      <w:tr w:rsidR="00361F4D" w:rsidRPr="00841BB9" w:rsidTr="00A416A0">
        <w:tc>
          <w:tcPr>
            <w:tcW w:w="2638" w:type="dxa"/>
            <w:shd w:val="clear" w:color="auto" w:fill="999999"/>
            <w:vAlign w:val="center"/>
          </w:tcPr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  <w:r w:rsidRPr="00841BB9">
              <w:rPr>
                <w:rStyle w:val="apple-style-span"/>
                <w:b/>
                <w:sz w:val="20"/>
                <w:szCs w:val="20"/>
              </w:rPr>
              <w:t>Nombre del documento</w:t>
            </w: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</w:tc>
        <w:tc>
          <w:tcPr>
            <w:tcW w:w="6342" w:type="dxa"/>
          </w:tcPr>
          <w:p w:rsidR="00361F4D" w:rsidRPr="00841BB9" w:rsidRDefault="00361F4D" w:rsidP="00A416A0">
            <w:pPr>
              <w:rPr>
                <w:rStyle w:val="apple-style-span"/>
                <w:sz w:val="20"/>
                <w:szCs w:val="20"/>
              </w:rPr>
            </w:pPr>
          </w:p>
        </w:tc>
      </w:tr>
      <w:tr w:rsidR="00361F4D" w:rsidRPr="00841BB9" w:rsidTr="00A416A0">
        <w:tc>
          <w:tcPr>
            <w:tcW w:w="2638" w:type="dxa"/>
            <w:shd w:val="clear" w:color="auto" w:fill="999999"/>
            <w:vAlign w:val="center"/>
          </w:tcPr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  <w:r w:rsidRPr="00841BB9">
              <w:rPr>
                <w:rStyle w:val="apple-style-span"/>
                <w:b/>
                <w:sz w:val="20"/>
                <w:szCs w:val="20"/>
              </w:rPr>
              <w:t>Fecha de envío (</w:t>
            </w:r>
            <w:proofErr w:type="spellStart"/>
            <w:r w:rsidRPr="00841BB9">
              <w:rPr>
                <w:rStyle w:val="apple-style-span"/>
                <w:b/>
                <w:sz w:val="20"/>
                <w:szCs w:val="20"/>
              </w:rPr>
              <w:t>dd</w:t>
            </w:r>
            <w:proofErr w:type="spellEnd"/>
            <w:r w:rsidRPr="00841BB9">
              <w:rPr>
                <w:rStyle w:val="apple-style-span"/>
                <w:b/>
                <w:sz w:val="20"/>
                <w:szCs w:val="20"/>
              </w:rPr>
              <w:t>/mm/</w:t>
            </w:r>
            <w:proofErr w:type="spellStart"/>
            <w:r w:rsidRPr="00841BB9">
              <w:rPr>
                <w:rStyle w:val="apple-style-span"/>
                <w:b/>
                <w:sz w:val="20"/>
                <w:szCs w:val="20"/>
              </w:rPr>
              <w:t>aaaa</w:t>
            </w:r>
            <w:proofErr w:type="spellEnd"/>
            <w:r w:rsidRPr="00841BB9">
              <w:rPr>
                <w:rStyle w:val="apple-style-span"/>
                <w:b/>
                <w:sz w:val="20"/>
                <w:szCs w:val="20"/>
              </w:rPr>
              <w:t>):</w:t>
            </w: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</w:tc>
        <w:tc>
          <w:tcPr>
            <w:tcW w:w="6342" w:type="dxa"/>
          </w:tcPr>
          <w:p w:rsidR="00361F4D" w:rsidRPr="00841BB9" w:rsidRDefault="00361F4D" w:rsidP="00A416A0">
            <w:pPr>
              <w:rPr>
                <w:rStyle w:val="apple-style-span"/>
                <w:sz w:val="20"/>
                <w:szCs w:val="20"/>
              </w:rPr>
            </w:pPr>
          </w:p>
        </w:tc>
      </w:tr>
      <w:tr w:rsidR="00361F4D" w:rsidRPr="00841BB9" w:rsidTr="00A416A0">
        <w:tc>
          <w:tcPr>
            <w:tcW w:w="2638" w:type="dxa"/>
            <w:shd w:val="clear" w:color="auto" w:fill="999999"/>
            <w:vAlign w:val="center"/>
          </w:tcPr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  <w:r w:rsidRPr="00841BB9">
              <w:rPr>
                <w:rStyle w:val="apple-style-span"/>
                <w:b/>
                <w:sz w:val="20"/>
                <w:szCs w:val="20"/>
              </w:rPr>
              <w:t>Nombre del Remitente:</w:t>
            </w: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</w:tc>
        <w:tc>
          <w:tcPr>
            <w:tcW w:w="6342" w:type="dxa"/>
          </w:tcPr>
          <w:p w:rsidR="00361F4D" w:rsidRPr="00841BB9" w:rsidRDefault="00361F4D" w:rsidP="00A416A0">
            <w:pPr>
              <w:rPr>
                <w:rStyle w:val="apple-style-span"/>
                <w:sz w:val="20"/>
                <w:szCs w:val="20"/>
              </w:rPr>
            </w:pPr>
          </w:p>
        </w:tc>
      </w:tr>
      <w:tr w:rsidR="00361F4D" w:rsidRPr="00841BB9" w:rsidTr="00A416A0">
        <w:tc>
          <w:tcPr>
            <w:tcW w:w="2638" w:type="dxa"/>
            <w:shd w:val="clear" w:color="auto" w:fill="999999"/>
            <w:vAlign w:val="center"/>
          </w:tcPr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  <w:r w:rsidRPr="00841BB9">
              <w:rPr>
                <w:rStyle w:val="apple-style-span"/>
                <w:b/>
                <w:sz w:val="20"/>
                <w:szCs w:val="20"/>
              </w:rPr>
              <w:t xml:space="preserve">Institución o empresa </w:t>
            </w: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  <w:r w:rsidRPr="00841BB9">
              <w:rPr>
                <w:rStyle w:val="apple-style-span"/>
                <w:b/>
                <w:sz w:val="20"/>
                <w:szCs w:val="20"/>
              </w:rPr>
              <w:t>(cuando aplique):</w:t>
            </w: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</w:tc>
        <w:tc>
          <w:tcPr>
            <w:tcW w:w="6342" w:type="dxa"/>
          </w:tcPr>
          <w:p w:rsidR="00361F4D" w:rsidRPr="00841BB9" w:rsidRDefault="00361F4D" w:rsidP="00A416A0">
            <w:pPr>
              <w:rPr>
                <w:rStyle w:val="apple-style-span"/>
                <w:sz w:val="20"/>
                <w:szCs w:val="20"/>
              </w:rPr>
            </w:pPr>
          </w:p>
        </w:tc>
      </w:tr>
      <w:tr w:rsidR="00361F4D" w:rsidRPr="00841BB9" w:rsidTr="00A416A0">
        <w:tc>
          <w:tcPr>
            <w:tcW w:w="2638" w:type="dxa"/>
            <w:shd w:val="clear" w:color="auto" w:fill="999999"/>
            <w:vAlign w:val="center"/>
          </w:tcPr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  <w:r w:rsidRPr="00841BB9">
              <w:rPr>
                <w:rStyle w:val="apple-style-span"/>
                <w:b/>
                <w:sz w:val="20"/>
                <w:szCs w:val="20"/>
              </w:rPr>
              <w:t>Teléfono:</w:t>
            </w: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</w:tc>
        <w:tc>
          <w:tcPr>
            <w:tcW w:w="6342" w:type="dxa"/>
          </w:tcPr>
          <w:p w:rsidR="00361F4D" w:rsidRPr="00841BB9" w:rsidRDefault="00361F4D" w:rsidP="00A416A0">
            <w:pPr>
              <w:rPr>
                <w:rStyle w:val="apple-style-span"/>
                <w:sz w:val="20"/>
                <w:szCs w:val="20"/>
              </w:rPr>
            </w:pPr>
          </w:p>
        </w:tc>
      </w:tr>
      <w:tr w:rsidR="00361F4D" w:rsidRPr="00841BB9" w:rsidTr="00A416A0">
        <w:tc>
          <w:tcPr>
            <w:tcW w:w="2638" w:type="dxa"/>
            <w:shd w:val="clear" w:color="auto" w:fill="999999"/>
            <w:vAlign w:val="center"/>
          </w:tcPr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  <w:r w:rsidRPr="00841BB9">
              <w:rPr>
                <w:rStyle w:val="apple-style-span"/>
                <w:b/>
                <w:sz w:val="20"/>
                <w:szCs w:val="20"/>
              </w:rPr>
              <w:t>Correo electrónico:</w:t>
            </w: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rStyle w:val="apple-style-span"/>
                <w:b/>
                <w:sz w:val="20"/>
                <w:szCs w:val="20"/>
              </w:rPr>
            </w:pPr>
          </w:p>
        </w:tc>
        <w:tc>
          <w:tcPr>
            <w:tcW w:w="6342" w:type="dxa"/>
          </w:tcPr>
          <w:p w:rsidR="00361F4D" w:rsidRPr="00841BB9" w:rsidRDefault="00361F4D" w:rsidP="00A416A0">
            <w:pPr>
              <w:rPr>
                <w:rStyle w:val="apple-style-span"/>
                <w:sz w:val="20"/>
                <w:szCs w:val="20"/>
              </w:rPr>
            </w:pPr>
          </w:p>
        </w:tc>
      </w:tr>
    </w:tbl>
    <w:p w:rsidR="00361F4D" w:rsidRPr="00841BB9" w:rsidRDefault="00361F4D" w:rsidP="00361F4D">
      <w:pPr>
        <w:rPr>
          <w:rStyle w:val="apple-style-span"/>
          <w:sz w:val="20"/>
          <w:szCs w:val="20"/>
        </w:rPr>
      </w:pPr>
    </w:p>
    <w:p w:rsidR="00361F4D" w:rsidRPr="00841BB9" w:rsidRDefault="00361F4D" w:rsidP="00361F4D">
      <w:pPr>
        <w:jc w:val="both"/>
        <w:rPr>
          <w:rStyle w:val="apple-style-span"/>
          <w:b/>
          <w:sz w:val="20"/>
          <w:szCs w:val="20"/>
        </w:rPr>
      </w:pPr>
    </w:p>
    <w:p w:rsidR="00361F4D" w:rsidRPr="00841BB9" w:rsidRDefault="00361F4D" w:rsidP="00361F4D">
      <w:pPr>
        <w:jc w:val="both"/>
        <w:rPr>
          <w:rStyle w:val="apple-style-span"/>
          <w:b/>
          <w:sz w:val="20"/>
          <w:szCs w:val="20"/>
        </w:rPr>
      </w:pPr>
      <w:r w:rsidRPr="00841BB9">
        <w:rPr>
          <w:rStyle w:val="apple-style-span"/>
          <w:b/>
          <w:sz w:val="20"/>
          <w:szCs w:val="20"/>
        </w:rPr>
        <w:t>INSTRUCCIONES GENERALES:</w:t>
      </w:r>
    </w:p>
    <w:p w:rsidR="00361F4D" w:rsidRPr="00841BB9" w:rsidRDefault="00361F4D" w:rsidP="00361F4D">
      <w:pPr>
        <w:jc w:val="both"/>
        <w:rPr>
          <w:rStyle w:val="apple-style-span"/>
          <w:sz w:val="20"/>
          <w:szCs w:val="20"/>
        </w:rPr>
      </w:pPr>
    </w:p>
    <w:p w:rsidR="00361F4D" w:rsidRPr="00841BB9" w:rsidRDefault="00361F4D" w:rsidP="00361F4D">
      <w:pPr>
        <w:jc w:val="both"/>
        <w:rPr>
          <w:rStyle w:val="apple-style-span"/>
          <w:sz w:val="20"/>
          <w:szCs w:val="20"/>
        </w:rPr>
      </w:pPr>
      <w:r w:rsidRPr="00841BB9">
        <w:rPr>
          <w:rStyle w:val="apple-style-span"/>
          <w:sz w:val="20"/>
          <w:szCs w:val="20"/>
        </w:rPr>
        <w:t xml:space="preserve">1. </w:t>
      </w:r>
      <w:r>
        <w:rPr>
          <w:rStyle w:val="apple-style-span"/>
          <w:sz w:val="20"/>
          <w:szCs w:val="20"/>
        </w:rPr>
        <w:t xml:space="preserve">Por favor enviar sus comentarios y observaciones al correo </w:t>
      </w:r>
      <w:r w:rsidR="00360466">
        <w:rPr>
          <w:rStyle w:val="apple-style-span"/>
          <w:b/>
          <w:sz w:val="20"/>
          <w:szCs w:val="20"/>
        </w:rPr>
        <w:t>SEPLASA</w:t>
      </w:r>
      <w:bookmarkStart w:id="0" w:name="_GoBack"/>
      <w:bookmarkEnd w:id="0"/>
      <w:r w:rsidRPr="000F73E4">
        <w:rPr>
          <w:rStyle w:val="apple-style-span"/>
          <w:b/>
          <w:sz w:val="20"/>
          <w:szCs w:val="20"/>
        </w:rPr>
        <w:t>@minae.go.cr</w:t>
      </w:r>
      <w:r w:rsidRPr="00841BB9">
        <w:rPr>
          <w:rStyle w:val="apple-style-span"/>
          <w:sz w:val="20"/>
          <w:szCs w:val="20"/>
        </w:rPr>
        <w:t>.</w:t>
      </w:r>
    </w:p>
    <w:p w:rsidR="00361F4D" w:rsidRPr="00841BB9" w:rsidRDefault="00361F4D" w:rsidP="00361F4D">
      <w:pPr>
        <w:jc w:val="both"/>
        <w:rPr>
          <w:rStyle w:val="apple-style-span"/>
          <w:sz w:val="20"/>
          <w:szCs w:val="20"/>
        </w:rPr>
      </w:pPr>
    </w:p>
    <w:p w:rsidR="00361F4D" w:rsidRPr="00841BB9" w:rsidRDefault="00361F4D" w:rsidP="00361F4D">
      <w:pPr>
        <w:jc w:val="both"/>
        <w:rPr>
          <w:rStyle w:val="apple-style-span"/>
          <w:sz w:val="20"/>
          <w:szCs w:val="20"/>
        </w:rPr>
      </w:pPr>
      <w:r w:rsidRPr="00841BB9">
        <w:rPr>
          <w:rStyle w:val="apple-style-span"/>
          <w:sz w:val="20"/>
          <w:szCs w:val="20"/>
        </w:rPr>
        <w:t>2. Para facilitar la revisión de las observaciones, incluir específicamente el o los párrafos que se discuten, aportando además una propuesta de redacción y la explicación o justificación respectiva, y cuando sea aplicable, deberá indicar las referencias o presentar con ellos los documentos que respaldan dicha propuesta.</w:t>
      </w:r>
    </w:p>
    <w:p w:rsidR="00361F4D" w:rsidRPr="00841BB9" w:rsidRDefault="00361F4D" w:rsidP="00361F4D">
      <w:pPr>
        <w:jc w:val="both"/>
        <w:rPr>
          <w:rStyle w:val="apple-style-span"/>
          <w:sz w:val="20"/>
          <w:szCs w:val="20"/>
        </w:rPr>
      </w:pPr>
    </w:p>
    <w:p w:rsidR="00361F4D" w:rsidRPr="00841BB9" w:rsidRDefault="00361F4D" w:rsidP="00361F4D">
      <w:pPr>
        <w:jc w:val="both"/>
        <w:rPr>
          <w:rStyle w:val="apple-style-span"/>
          <w:sz w:val="20"/>
          <w:szCs w:val="20"/>
        </w:rPr>
      </w:pPr>
      <w:r w:rsidRPr="00841BB9">
        <w:rPr>
          <w:rStyle w:val="apple-style-span"/>
          <w:sz w:val="20"/>
          <w:szCs w:val="20"/>
        </w:rPr>
        <w:t>3. En caso de que se solicite incluir un texto nuevo o eliminar un texto del documento original, utilizar el mismo cuadro indicando si se trata de una inclusión o una eliminación en la columna denominada “Texto propuesto”: Asimismo, se deberá aportar la justificación e indicar la referencia o presentar los documentos que respaldan la propuesta.</w:t>
      </w:r>
    </w:p>
    <w:p w:rsidR="00361F4D" w:rsidRPr="00841BB9" w:rsidRDefault="00361F4D" w:rsidP="00361F4D">
      <w:pPr>
        <w:jc w:val="both"/>
        <w:rPr>
          <w:rStyle w:val="apple-style-span"/>
          <w:sz w:val="20"/>
          <w:szCs w:val="20"/>
        </w:rPr>
      </w:pPr>
    </w:p>
    <w:p w:rsidR="00361F4D" w:rsidRPr="00841BB9" w:rsidRDefault="00361F4D" w:rsidP="00361F4D">
      <w:pPr>
        <w:jc w:val="both"/>
        <w:rPr>
          <w:rStyle w:val="apple-style-span"/>
          <w:b/>
          <w:sz w:val="20"/>
          <w:szCs w:val="20"/>
        </w:rPr>
      </w:pPr>
    </w:p>
    <w:p w:rsidR="00361F4D" w:rsidRPr="00841BB9" w:rsidRDefault="00361F4D" w:rsidP="00361F4D">
      <w:pPr>
        <w:jc w:val="center"/>
        <w:rPr>
          <w:b/>
          <w:bCs/>
          <w:u w:val="single"/>
        </w:rPr>
        <w:sectPr w:rsidR="00361F4D" w:rsidRPr="00841BB9" w:rsidSect="00361F4D">
          <w:headerReference w:type="default" r:id="rId10"/>
          <w:footerReference w:type="even" r:id="rId11"/>
          <w:footerReference w:type="default" r:id="rId12"/>
          <w:pgSz w:w="12242" w:h="15842" w:code="1"/>
          <w:pgMar w:top="2941" w:right="1701" w:bottom="1418" w:left="1701" w:header="709" w:footer="709" w:gutter="0"/>
          <w:cols w:space="708"/>
          <w:docGrid w:linePitch="360"/>
        </w:sectPr>
      </w:pPr>
    </w:p>
    <w:tbl>
      <w:tblPr>
        <w:tblW w:w="13555" w:type="dxa"/>
        <w:tblInd w:w="-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709"/>
        <w:gridCol w:w="5670"/>
        <w:gridCol w:w="3402"/>
        <w:gridCol w:w="3402"/>
      </w:tblGrid>
      <w:tr w:rsidR="00361F4D" w:rsidRPr="00841BB9" w:rsidTr="00361F4D">
        <w:trPr>
          <w:tblHeader/>
        </w:trPr>
        <w:tc>
          <w:tcPr>
            <w:tcW w:w="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PAG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jc w:val="center"/>
              <w:rPr>
                <w:sz w:val="20"/>
                <w:szCs w:val="20"/>
              </w:rPr>
            </w:pPr>
            <w:r w:rsidRPr="00841BB9">
              <w:rPr>
                <w:b/>
                <w:bCs/>
                <w:sz w:val="20"/>
                <w:szCs w:val="20"/>
                <w:u w:val="single"/>
              </w:rPr>
              <w:t>Texto original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jc w:val="center"/>
              <w:rPr>
                <w:sz w:val="20"/>
                <w:szCs w:val="20"/>
              </w:rPr>
            </w:pPr>
            <w:r w:rsidRPr="00841BB9">
              <w:rPr>
                <w:b/>
                <w:bCs/>
                <w:sz w:val="20"/>
                <w:szCs w:val="20"/>
                <w:u w:val="single"/>
              </w:rPr>
              <w:t>Texto propuesto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jc w:val="center"/>
              <w:rPr>
                <w:sz w:val="20"/>
                <w:szCs w:val="20"/>
              </w:rPr>
            </w:pPr>
            <w:r w:rsidRPr="00841BB9">
              <w:rPr>
                <w:b/>
                <w:bCs/>
                <w:sz w:val="20"/>
                <w:szCs w:val="20"/>
                <w:u w:val="single"/>
              </w:rPr>
              <w:t>Comentario / observación /justificación</w:t>
            </w: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  <w:tr w:rsidR="00361F4D" w:rsidRPr="00841BB9" w:rsidTr="00361F4D">
        <w:tc>
          <w:tcPr>
            <w:tcW w:w="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numPr>
                <w:ilvl w:val="0"/>
                <w:numId w:val="1"/>
              </w:numPr>
              <w:tabs>
                <w:tab w:val="clear" w:pos="720"/>
                <w:tab w:val="num" w:pos="438"/>
              </w:tabs>
              <w:ind w:left="438" w:hanging="33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F4D" w:rsidRPr="00841BB9" w:rsidRDefault="00361F4D" w:rsidP="00A416A0">
            <w:pPr>
              <w:rPr>
                <w:sz w:val="20"/>
                <w:szCs w:val="20"/>
              </w:rPr>
            </w:pPr>
          </w:p>
        </w:tc>
      </w:tr>
    </w:tbl>
    <w:p w:rsidR="00361F4D" w:rsidRPr="00841BB9" w:rsidRDefault="00361F4D" w:rsidP="00361F4D">
      <w:pPr>
        <w:rPr>
          <w:rFonts w:eastAsia="Arial Unicode MS"/>
          <w:lang w:val="es-ES"/>
        </w:rPr>
      </w:pPr>
    </w:p>
    <w:p w:rsidR="00361F4D" w:rsidRDefault="00361F4D"/>
    <w:sectPr w:rsidR="00361F4D" w:rsidSect="00134CBE">
      <w:headerReference w:type="default" r:id="rId13"/>
      <w:type w:val="continuous"/>
      <w:pgSz w:w="15842" w:h="12242" w:orient="landscape" w:code="1"/>
      <w:pgMar w:top="354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0DA" w:rsidRDefault="001840DA" w:rsidP="00361F4D">
      <w:r>
        <w:separator/>
      </w:r>
    </w:p>
  </w:endnote>
  <w:endnote w:type="continuationSeparator" w:id="0">
    <w:p w:rsidR="001840DA" w:rsidRDefault="001840DA" w:rsidP="0036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BE" w:rsidRDefault="00414BB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019BE" w:rsidRDefault="001840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9BE" w:rsidRDefault="00414BBD">
    <w:pPr>
      <w:pStyle w:val="Piedepgina"/>
      <w:framePr w:w="910" w:wrap="around" w:vAnchor="text" w:hAnchor="page" w:x="13849" w:y="-96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019BE" w:rsidRDefault="001840DA">
    <w:pPr>
      <w:pStyle w:val="Piedepgina"/>
      <w:ind w:right="360"/>
      <w:jc w:val="right"/>
    </w:pPr>
  </w:p>
  <w:p w:rsidR="000F73E4" w:rsidRDefault="000F73E4">
    <w:pPr>
      <w:pStyle w:val="Piedepgina"/>
      <w:ind w:right="360"/>
      <w:jc w:val="right"/>
    </w:pPr>
  </w:p>
  <w:p w:rsidR="000F73E4" w:rsidRDefault="000F73E4">
    <w:pPr>
      <w:pStyle w:val="Piedepgina"/>
      <w:ind w:right="360"/>
      <w:jc w:val="right"/>
    </w:pPr>
  </w:p>
  <w:p w:rsidR="000F73E4" w:rsidRDefault="000F73E4">
    <w:pPr>
      <w:pStyle w:val="Piedepgina"/>
      <w:ind w:right="360"/>
      <w:jc w:val="right"/>
    </w:pPr>
  </w:p>
  <w:p w:rsidR="000F73E4" w:rsidRDefault="000F73E4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0DA" w:rsidRDefault="001840DA" w:rsidP="00361F4D">
      <w:r>
        <w:separator/>
      </w:r>
    </w:p>
  </w:footnote>
  <w:footnote w:type="continuationSeparator" w:id="0">
    <w:p w:rsidR="001840DA" w:rsidRDefault="001840DA" w:rsidP="00361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39" w:type="dxa"/>
      <w:tblLayout w:type="fixed"/>
      <w:tblLook w:val="04A0" w:firstRow="1" w:lastRow="0" w:firstColumn="1" w:lastColumn="0" w:noHBand="0" w:noVBand="1"/>
    </w:tblPr>
    <w:tblGrid>
      <w:gridCol w:w="4361"/>
      <w:gridCol w:w="4678"/>
    </w:tblGrid>
    <w:tr w:rsidR="00134CBE" w:rsidRPr="00C431DF" w:rsidTr="000F73E4">
      <w:tc>
        <w:tcPr>
          <w:tcW w:w="4361" w:type="dxa"/>
          <w:shd w:val="clear" w:color="auto" w:fill="auto"/>
          <w:vAlign w:val="center"/>
        </w:tcPr>
        <w:p w:rsidR="00134CBE" w:rsidRPr="00C431DF" w:rsidRDefault="001840DA" w:rsidP="00C431DF">
          <w:pPr>
            <w:pStyle w:val="Encabezado"/>
            <w:jc w:val="both"/>
            <w:rPr>
              <w:lang w:val="es-ES"/>
            </w:rPr>
          </w:pPr>
        </w:p>
      </w:tc>
      <w:tc>
        <w:tcPr>
          <w:tcW w:w="4678" w:type="dxa"/>
          <w:shd w:val="clear" w:color="auto" w:fill="auto"/>
          <w:vAlign w:val="center"/>
        </w:tcPr>
        <w:p w:rsidR="00134CBE" w:rsidRPr="00C431DF" w:rsidRDefault="001840DA" w:rsidP="00C431DF">
          <w:pPr>
            <w:pStyle w:val="Encabezado"/>
            <w:jc w:val="both"/>
            <w:rPr>
              <w:lang w:val="es-ES"/>
            </w:rPr>
          </w:pPr>
        </w:p>
      </w:tc>
    </w:tr>
  </w:tbl>
  <w:p w:rsidR="00134CBE" w:rsidRDefault="000F73E4" w:rsidP="00134CBE">
    <w:pPr>
      <w:pStyle w:val="Encabezado"/>
      <w:jc w:val="both"/>
      <w:rPr>
        <w:lang w:val="es-ES"/>
      </w:rPr>
    </w:pPr>
    <w:r w:rsidRPr="000F73E4">
      <w:rPr>
        <w:noProof/>
        <w:lang w:val="es-ES"/>
      </w:rPr>
      <w:drawing>
        <wp:inline distT="0" distB="0" distL="0" distR="0" wp14:anchorId="7B2EC728" wp14:editId="5D23E11C">
          <wp:extent cx="5613400" cy="975360"/>
          <wp:effectExtent l="0" t="0" r="635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34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CBE" w:rsidRDefault="001840DA" w:rsidP="00134CBE">
    <w:pPr>
      <w:pStyle w:val="Encabezado"/>
      <w:jc w:val="center"/>
      <w:rPr>
        <w:lang w:val="es-ES"/>
      </w:rPr>
    </w:pPr>
  </w:p>
  <w:p w:rsidR="00A019BE" w:rsidRDefault="00414BBD" w:rsidP="000F73E4">
    <w:pPr>
      <w:pStyle w:val="Encabezado"/>
      <w:jc w:val="center"/>
      <w:rPr>
        <w:b/>
        <w:u w:val="single"/>
        <w:lang w:val="es-ES"/>
      </w:rPr>
    </w:pPr>
    <w:r w:rsidRPr="00805F17">
      <w:rPr>
        <w:b/>
        <w:u w:val="single"/>
        <w:lang w:val="es-ES"/>
      </w:rPr>
      <w:t xml:space="preserve">CUADRO PARA OBSERVACIONES Y COMENTARIOS A </w:t>
    </w:r>
    <w:r w:rsidR="00361F4D">
      <w:rPr>
        <w:b/>
        <w:u w:val="single"/>
        <w:lang w:val="es-ES"/>
      </w:rPr>
      <w:t>ESTRATEGIA NACIONAL DE ECONOMÍA CIRCULAR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1EE8"/>
    <w:multiLevelType w:val="hybridMultilevel"/>
    <w:tmpl w:val="D458AF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4D"/>
    <w:rsid w:val="000F73E4"/>
    <w:rsid w:val="001840DA"/>
    <w:rsid w:val="00360466"/>
    <w:rsid w:val="00361F4D"/>
    <w:rsid w:val="00414BBD"/>
    <w:rsid w:val="00C1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ABBF7"/>
  <w15:chartTrackingRefBased/>
  <w15:docId w15:val="{06558C1C-32C1-4D35-97AC-CB98E7C6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61F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61F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361F4D"/>
  </w:style>
  <w:style w:type="paragraph" w:styleId="Encabezado">
    <w:name w:val="header"/>
    <w:basedOn w:val="Normal"/>
    <w:link w:val="EncabezadoCar"/>
    <w:rsid w:val="00361F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61F4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36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Cordoba Serrano</dc:creator>
  <cp:keywords/>
  <dc:description/>
  <cp:lastModifiedBy>Cynthia Cordoba Serrano</cp:lastModifiedBy>
  <cp:revision>5</cp:revision>
  <dcterms:created xsi:type="dcterms:W3CDTF">2023-03-07T17:00:00Z</dcterms:created>
  <dcterms:modified xsi:type="dcterms:W3CDTF">2023-03-07T17:35:00Z</dcterms:modified>
</cp:coreProperties>
</file>