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49A6" w:rsidRPr="006305C4" w:rsidRDefault="006305C4" w:rsidP="006305C4">
      <w:pPr>
        <w:jc w:val="center"/>
        <w:rPr>
          <w:rFonts w:ascii="Arial" w:hAnsi="Arial" w:cs="Arial"/>
          <w:sz w:val="24"/>
          <w:szCs w:val="24"/>
        </w:rPr>
      </w:pPr>
      <w:r w:rsidRPr="006305C4">
        <w:rPr>
          <w:rFonts w:ascii="Arial" w:hAnsi="Arial" w:cs="Arial"/>
          <w:sz w:val="24"/>
          <w:szCs w:val="24"/>
        </w:rPr>
        <w:t xml:space="preserve">Anexo </w:t>
      </w:r>
      <w:proofErr w:type="spellStart"/>
      <w:r w:rsidRPr="006305C4">
        <w:rPr>
          <w:rFonts w:ascii="Arial" w:hAnsi="Arial" w:cs="Arial"/>
          <w:sz w:val="24"/>
          <w:szCs w:val="24"/>
        </w:rPr>
        <w:t>N°</w:t>
      </w:r>
      <w:proofErr w:type="spellEnd"/>
      <w:r w:rsidRPr="006305C4">
        <w:rPr>
          <w:rFonts w:ascii="Arial" w:hAnsi="Arial" w:cs="Arial"/>
          <w:sz w:val="24"/>
          <w:szCs w:val="24"/>
        </w:rPr>
        <w:t xml:space="preserve"> 2</w:t>
      </w:r>
    </w:p>
    <w:p w:rsidR="005D7D91" w:rsidRDefault="005D7D91">
      <w:r w:rsidRPr="005D7D91">
        <w:rPr>
          <w:noProof/>
        </w:rPr>
        <w:drawing>
          <wp:inline distT="0" distB="0" distL="0" distR="0">
            <wp:extent cx="5943600" cy="481016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D91" w:rsidSect="00167A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91"/>
    <w:rsid w:val="00167A3F"/>
    <w:rsid w:val="002049A6"/>
    <w:rsid w:val="005D7D91"/>
    <w:rsid w:val="006305C4"/>
    <w:rsid w:val="00D9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92AE8-2617-45E0-82F0-B45A2494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MANRIQUE HERNANDEZ GARITA</dc:creator>
  <cp:keywords/>
  <dc:description/>
  <cp:lastModifiedBy>Ileana Cristina Calvo Sáenz</cp:lastModifiedBy>
  <cp:revision>2</cp:revision>
  <dcterms:created xsi:type="dcterms:W3CDTF">2023-06-13T17:48:00Z</dcterms:created>
  <dcterms:modified xsi:type="dcterms:W3CDTF">2023-06-13T17:48:00Z</dcterms:modified>
</cp:coreProperties>
</file>